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4D" w:rsidRPr="00647890" w:rsidRDefault="00B41A4D" w:rsidP="00B41A4D">
      <w:pPr>
        <w:rPr>
          <w:rFonts w:eastAsia="標楷體"/>
          <w:vanish/>
          <w:kern w:val="0"/>
        </w:rPr>
      </w:pPr>
    </w:p>
    <w:tbl>
      <w:tblPr>
        <w:tblW w:w="10376" w:type="dxa"/>
        <w:tblInd w:w="-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6"/>
      </w:tblGrid>
      <w:tr w:rsidR="000B073D" w:rsidRPr="00647890" w:rsidTr="0014120B">
        <w:trPr>
          <w:trHeight w:val="645"/>
        </w:trPr>
        <w:tc>
          <w:tcPr>
            <w:tcW w:w="10376" w:type="dxa"/>
            <w:vAlign w:val="center"/>
          </w:tcPr>
          <w:p w:rsidR="00837268" w:rsidRPr="00837268" w:rsidRDefault="000B073D" w:rsidP="0014120B">
            <w:pPr>
              <w:spacing w:line="400" w:lineRule="exact"/>
              <w:jc w:val="center"/>
              <w:rPr>
                <w:rFonts w:eastAsia="標楷體"/>
              </w:rPr>
            </w:pP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特定寵物業專任人員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飼養管理</w:t>
            </w: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與照護特定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寵物</w:t>
            </w: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紀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錄表</w:t>
            </w:r>
          </w:p>
        </w:tc>
      </w:tr>
    </w:tbl>
    <w:p w:rsidR="00C5551B" w:rsidRPr="00C5551B" w:rsidRDefault="000017F4" w:rsidP="00C5551B">
      <w:pPr>
        <w:spacing w:line="480" w:lineRule="exact"/>
        <w:rPr>
          <w:rFonts w:ascii="新細明體" w:hAnsi="新細明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102235</wp:posOffset>
                </wp:positionV>
                <wp:extent cx="1336040" cy="3556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825" w:rsidRDefault="00C75825" w:rsidP="006B43E4">
                            <w:pPr>
                              <w:wordWrap w:val="0"/>
                              <w:spacing w:line="300" w:lineRule="exact"/>
                              <w:jc w:val="right"/>
                            </w:pPr>
                            <w:r w:rsidRPr="0064789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年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64789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月</w:t>
                            </w:r>
                          </w:p>
                          <w:p w:rsidR="00C75825" w:rsidRDefault="00C75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1pt;margin-top:8.05pt;width:105.2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" fillcolor="white [3201]" stroked="f" strokeweight=".5pt">
                <v:path arrowok="t"/>
                <v:textbox>
                  <w:txbxContent>
                    <w:p w:rsidR="00C75825" w:rsidRDefault="00C75825" w:rsidP="006B43E4">
                      <w:pPr>
                        <w:wordWrap w:val="0"/>
                        <w:spacing w:line="300" w:lineRule="exact"/>
                        <w:jc w:val="right"/>
                      </w:pPr>
                      <w:r w:rsidRPr="00647890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年　　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647890">
                        <w:rPr>
                          <w:rFonts w:ascii="標楷體" w:eastAsia="標楷體" w:hAnsi="標楷體" w:hint="eastAsia"/>
                          <w:sz w:val="28"/>
                        </w:rPr>
                        <w:t>月</w:t>
                      </w:r>
                    </w:p>
                    <w:p w:rsidR="00C75825" w:rsidRDefault="00C75825"/>
                  </w:txbxContent>
                </v:textbox>
              </v:shape>
            </w:pict>
          </mc:Fallback>
        </mc:AlternateContent>
      </w:r>
      <w:r w:rsidR="006B43E4" w:rsidRPr="00C5551B">
        <w:rPr>
          <w:rFonts w:eastAsia="標楷體" w:hint="eastAsia"/>
          <w:sz w:val="28"/>
          <w:szCs w:val="28"/>
        </w:rPr>
        <w:t>一、營業場所名稱</w:t>
      </w:r>
      <w:r w:rsidR="006B43E4" w:rsidRPr="00C5551B">
        <w:rPr>
          <w:rFonts w:ascii="新細明體" w:hAnsi="新細明體" w:hint="eastAsia"/>
          <w:sz w:val="28"/>
          <w:szCs w:val="28"/>
        </w:rPr>
        <w:t>：</w:t>
      </w:r>
      <w:r w:rsidR="00C5551B" w:rsidRPr="00C5551B">
        <w:rPr>
          <w:rFonts w:ascii="新細明體" w:hAnsi="新細明體" w:hint="eastAsia"/>
          <w:sz w:val="28"/>
          <w:szCs w:val="28"/>
          <w:u w:val="single"/>
        </w:rPr>
        <w:t xml:space="preserve">                            </w:t>
      </w:r>
    </w:p>
    <w:p w:rsidR="000017F4" w:rsidRDefault="006B43E4" w:rsidP="00C5551B">
      <w:pPr>
        <w:spacing w:line="480" w:lineRule="exact"/>
        <w:rPr>
          <w:rFonts w:eastAsia="標楷體"/>
          <w:sz w:val="28"/>
          <w:szCs w:val="28"/>
        </w:rPr>
      </w:pPr>
      <w:r w:rsidRPr="00C5551B">
        <w:rPr>
          <w:rFonts w:eastAsia="標楷體" w:hint="eastAsia"/>
          <w:sz w:val="28"/>
          <w:szCs w:val="28"/>
        </w:rPr>
        <w:t>二、</w:t>
      </w:r>
      <w:r w:rsidR="000017F4">
        <w:rPr>
          <w:rFonts w:eastAsia="標楷體" w:hint="eastAsia"/>
          <w:sz w:val="28"/>
          <w:szCs w:val="28"/>
        </w:rPr>
        <w:t>特定寵物種類</w:t>
      </w:r>
      <w:r w:rsidR="000017F4">
        <w:rPr>
          <w:rFonts w:ascii="新細明體" w:hAnsi="新細明體" w:hint="eastAsia"/>
          <w:sz w:val="28"/>
          <w:szCs w:val="28"/>
        </w:rPr>
        <w:t>：</w:t>
      </w:r>
    </w:p>
    <w:p w:rsidR="00C5551B" w:rsidRPr="000017F4" w:rsidRDefault="000017F4" w:rsidP="00C5551B">
      <w:pPr>
        <w:spacing w:line="48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三、經營業務項目</w:t>
      </w:r>
      <w:r w:rsidR="006B43E4" w:rsidRPr="00C5551B">
        <w:rPr>
          <w:rFonts w:ascii="新細明體" w:hAnsi="新細明體" w:hint="eastAsia"/>
          <w:sz w:val="28"/>
          <w:szCs w:val="28"/>
        </w:rPr>
        <w:t>：</w:t>
      </w:r>
      <w:r w:rsidR="006B43E4" w:rsidRPr="00C5551B">
        <w:rPr>
          <w:rFonts w:eastAsia="標楷體" w:hint="eastAsia"/>
          <w:sz w:val="28"/>
          <w:szCs w:val="28"/>
        </w:rPr>
        <w:t>□繁殖</w:t>
      </w:r>
      <w:r>
        <w:rPr>
          <w:rFonts w:eastAsia="標楷體" w:hint="eastAsia"/>
          <w:sz w:val="28"/>
          <w:szCs w:val="28"/>
        </w:rPr>
        <w:t>，兼營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              (</w:t>
      </w:r>
      <w:r>
        <w:rPr>
          <w:rFonts w:eastAsia="標楷體" w:hint="eastAsia"/>
          <w:sz w:val="28"/>
          <w:szCs w:val="28"/>
          <w:u w:val="single"/>
        </w:rPr>
        <w:t>範例</w:t>
      </w:r>
      <w:r>
        <w:rPr>
          <w:rFonts w:eastAsia="標楷體" w:hint="eastAsia"/>
          <w:sz w:val="28"/>
          <w:szCs w:val="28"/>
          <w:u w:val="single"/>
        </w:rPr>
        <w:t>:</w:t>
      </w:r>
      <w:r w:rsidR="00F87B16">
        <w:rPr>
          <w:rFonts w:eastAsia="標楷體" w:hint="eastAsia"/>
          <w:sz w:val="28"/>
          <w:szCs w:val="28"/>
          <w:u w:val="single"/>
        </w:rPr>
        <w:t>貓</w:t>
      </w:r>
      <w:r>
        <w:rPr>
          <w:rFonts w:eastAsia="標楷體" w:hint="eastAsia"/>
          <w:sz w:val="28"/>
          <w:szCs w:val="28"/>
          <w:u w:val="single"/>
        </w:rPr>
        <w:t>買賣、寄養</w:t>
      </w:r>
      <w:r>
        <w:rPr>
          <w:rFonts w:eastAsia="標楷體" w:hint="eastAsia"/>
          <w:sz w:val="28"/>
          <w:szCs w:val="28"/>
          <w:u w:val="single"/>
        </w:rPr>
        <w:t>)</w:t>
      </w:r>
    </w:p>
    <w:p w:rsidR="00D253D5" w:rsidRPr="00C5551B" w:rsidRDefault="000017F4" w:rsidP="00C5551B">
      <w:pPr>
        <w:spacing w:line="480" w:lineRule="exact"/>
        <w:ind w:leftChars="822" w:left="2029" w:hangingChars="20" w:hanging="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6B43E4" w:rsidRPr="00C5551B">
        <w:rPr>
          <w:rFonts w:eastAsia="標楷體" w:hint="eastAsia"/>
          <w:sz w:val="28"/>
          <w:szCs w:val="28"/>
        </w:rPr>
        <w:t>□</w:t>
      </w:r>
      <w:r w:rsidR="00F45A06">
        <w:rPr>
          <w:rFonts w:eastAsia="標楷體" w:hint="eastAsia"/>
          <w:sz w:val="28"/>
          <w:szCs w:val="28"/>
        </w:rPr>
        <w:t>貓</w:t>
      </w:r>
      <w:r w:rsidR="006B43E4" w:rsidRPr="00C5551B">
        <w:rPr>
          <w:rFonts w:eastAsia="標楷體" w:hint="eastAsia"/>
          <w:sz w:val="28"/>
          <w:szCs w:val="28"/>
        </w:rPr>
        <w:t>□買賣□寄養</w:t>
      </w:r>
    </w:p>
    <w:p w:rsidR="0014120B" w:rsidRPr="00C5551B" w:rsidRDefault="006B43E4" w:rsidP="00C5551B">
      <w:pPr>
        <w:spacing w:line="480" w:lineRule="exact"/>
        <w:rPr>
          <w:rFonts w:eastAsia="標楷體"/>
          <w:sz w:val="28"/>
          <w:szCs w:val="28"/>
        </w:rPr>
      </w:pPr>
      <w:r w:rsidRPr="00C5551B">
        <w:rPr>
          <w:rFonts w:eastAsia="標楷體" w:hint="eastAsia"/>
          <w:sz w:val="28"/>
          <w:szCs w:val="28"/>
        </w:rPr>
        <w:t>三</w:t>
      </w:r>
      <w:r w:rsidR="00D253D5" w:rsidRPr="00C5551B">
        <w:rPr>
          <w:rFonts w:eastAsia="標楷體" w:hint="eastAsia"/>
          <w:sz w:val="28"/>
          <w:szCs w:val="28"/>
        </w:rPr>
        <w:t>、飼養照護管理情形：</w:t>
      </w:r>
      <w:bookmarkStart w:id="0" w:name="_GoBack"/>
      <w:bookmarkEnd w:id="0"/>
    </w:p>
    <w:p w:rsidR="0014120B" w:rsidRPr="00C5551B" w:rsidRDefault="0014120B" w:rsidP="006745A7">
      <w:pPr>
        <w:spacing w:line="360" w:lineRule="exact"/>
        <w:rPr>
          <w:rFonts w:eastAsia="標楷體"/>
        </w:rPr>
      </w:pPr>
      <w:proofErr w:type="gramStart"/>
      <w:r w:rsidRPr="00C5551B">
        <w:rPr>
          <w:rFonts w:eastAsia="標楷體" w:hint="eastAsia"/>
          <w:sz w:val="28"/>
          <w:szCs w:val="28"/>
        </w:rPr>
        <w:t>註</w:t>
      </w:r>
      <w:proofErr w:type="gramEnd"/>
      <w:r w:rsidRPr="00C5551B">
        <w:rPr>
          <w:rFonts w:eastAsia="標楷體" w:hint="eastAsia"/>
          <w:sz w:val="28"/>
          <w:szCs w:val="28"/>
        </w:rPr>
        <w:t>：</w:t>
      </w:r>
      <w:r w:rsidRPr="00C5551B">
        <w:rPr>
          <w:rFonts w:eastAsia="標楷體" w:hint="eastAsia"/>
        </w:rPr>
        <w:t>1.</w:t>
      </w:r>
      <w:r w:rsidRPr="00C5551B">
        <w:rPr>
          <w:rFonts w:eastAsia="標楷體" w:hint="eastAsia"/>
        </w:rPr>
        <w:t>如有醫療，請留存</w:t>
      </w:r>
      <w:r w:rsidR="00051EF9">
        <w:rPr>
          <w:rFonts w:eastAsia="標楷體" w:hint="eastAsia"/>
        </w:rPr>
        <w:t>獸醫診療</w:t>
      </w:r>
      <w:r w:rsidRPr="00C5551B">
        <w:rPr>
          <w:rFonts w:eastAsia="標楷體" w:hint="eastAsia"/>
        </w:rPr>
        <w:t>記錄備查</w:t>
      </w:r>
      <w:r w:rsidR="00051EF9">
        <w:rPr>
          <w:rFonts w:eastAsia="標楷體" w:hint="eastAsia"/>
        </w:rPr>
        <w:t>。</w:t>
      </w:r>
    </w:p>
    <w:p w:rsidR="006745A7" w:rsidRDefault="0014120B" w:rsidP="006745A7">
      <w:pPr>
        <w:spacing w:line="360" w:lineRule="exact"/>
        <w:ind w:leftChars="244" w:left="725" w:hangingChars="58" w:hanging="139"/>
        <w:rPr>
          <w:rFonts w:eastAsia="標楷體"/>
        </w:rPr>
      </w:pPr>
      <w:r w:rsidRPr="00C5551B">
        <w:rPr>
          <w:rFonts w:eastAsia="標楷體" w:hint="eastAsia"/>
        </w:rPr>
        <w:t>2.</w:t>
      </w:r>
      <w:r w:rsidR="00D253D5" w:rsidRPr="00C5551B">
        <w:rPr>
          <w:rFonts w:eastAsia="標楷體" w:hint="eastAsia"/>
        </w:rPr>
        <w:t>自場</w:t>
      </w:r>
      <w:proofErr w:type="gramStart"/>
      <w:r w:rsidR="00D253D5" w:rsidRPr="00C5551B">
        <w:rPr>
          <w:rFonts w:eastAsia="標楷體" w:hint="eastAsia"/>
        </w:rPr>
        <w:t>繁殖</w:t>
      </w:r>
      <w:r w:rsidR="00F45A06">
        <w:rPr>
          <w:rFonts w:eastAsia="標楷體" w:hint="eastAsia"/>
        </w:rPr>
        <w:t>貓</w:t>
      </w:r>
      <w:r w:rsidRPr="00C5551B">
        <w:rPr>
          <w:rFonts w:eastAsia="標楷體" w:hint="eastAsia"/>
        </w:rPr>
        <w:t>應辦理</w:t>
      </w:r>
      <w:proofErr w:type="gramEnd"/>
      <w:r w:rsidRPr="00C5551B">
        <w:rPr>
          <w:rFonts w:eastAsia="標楷體" w:hint="eastAsia"/>
        </w:rPr>
        <w:t>寵物登記暨註記母</w:t>
      </w:r>
      <w:r w:rsidR="00F45A06">
        <w:rPr>
          <w:rFonts w:eastAsia="標楷體" w:hint="eastAsia"/>
        </w:rPr>
        <w:t>貓</w:t>
      </w:r>
      <w:r w:rsidRPr="00C5551B">
        <w:rPr>
          <w:rFonts w:eastAsia="標楷體" w:hint="eastAsia"/>
        </w:rPr>
        <w:t>晶片號碼；</w:t>
      </w:r>
      <w:r w:rsidR="00051EF9">
        <w:rPr>
          <w:rFonts w:eastAsia="標楷體" w:hint="eastAsia"/>
        </w:rPr>
        <w:t>未登記前死亡者，應紀錄並保留獸醫師開具證明文件一年備查</w:t>
      </w:r>
      <w:r w:rsidR="006745A7">
        <w:rPr>
          <w:rFonts w:eastAsia="標楷體" w:hint="eastAsia"/>
        </w:rPr>
        <w:t>；</w:t>
      </w:r>
      <w:r w:rsidR="00051EF9">
        <w:rPr>
          <w:rFonts w:eastAsia="標楷體" w:hint="eastAsia"/>
        </w:rPr>
        <w:t>.</w:t>
      </w:r>
      <w:r w:rsidR="00D253D5" w:rsidRPr="00C5551B">
        <w:rPr>
          <w:rFonts w:eastAsia="標楷體" w:hint="eastAsia"/>
        </w:rPr>
        <w:t>購入、售出者，</w:t>
      </w:r>
      <w:r w:rsidRPr="00C5551B">
        <w:rPr>
          <w:rFonts w:eastAsia="標楷體" w:hint="eastAsia"/>
        </w:rPr>
        <w:t>應辦理</w:t>
      </w:r>
      <w:r w:rsidR="00D253D5" w:rsidRPr="00C5551B">
        <w:rPr>
          <w:rFonts w:eastAsia="標楷體" w:hint="eastAsia"/>
        </w:rPr>
        <w:t>轉讓</w:t>
      </w:r>
      <w:r w:rsidRPr="00C5551B">
        <w:rPr>
          <w:rFonts w:eastAsia="標楷體" w:hint="eastAsia"/>
        </w:rPr>
        <w:t>登記</w:t>
      </w:r>
      <w:r w:rsidR="00051EF9">
        <w:rPr>
          <w:rFonts w:eastAsia="標楷體" w:hint="eastAsia"/>
        </w:rPr>
        <w:t>，以供直轄市、縣</w:t>
      </w:r>
      <w:r w:rsidR="00051EF9">
        <w:rPr>
          <w:rFonts w:eastAsia="標楷體" w:hint="eastAsia"/>
        </w:rPr>
        <w:t>(</w:t>
      </w:r>
      <w:r w:rsidR="00051EF9">
        <w:rPr>
          <w:rFonts w:eastAsia="標楷體" w:hint="eastAsia"/>
        </w:rPr>
        <w:t>市</w:t>
      </w:r>
      <w:r w:rsidR="00051EF9">
        <w:rPr>
          <w:rFonts w:eastAsia="標楷體" w:hint="eastAsia"/>
        </w:rPr>
        <w:t>)</w:t>
      </w:r>
      <w:r w:rsidR="00051EF9">
        <w:rPr>
          <w:rFonts w:eastAsia="標楷體" w:hint="eastAsia"/>
        </w:rPr>
        <w:t>主管機關核對特定寵物繁殖、買賣紀錄及晶片使用情形</w:t>
      </w:r>
      <w:r w:rsidRPr="00C5551B">
        <w:rPr>
          <w:rFonts w:eastAsia="標楷體" w:hint="eastAsia"/>
        </w:rPr>
        <w:t>。</w:t>
      </w:r>
      <w:r w:rsidR="00E7569F">
        <w:rPr>
          <w:rFonts w:eastAsia="標楷體" w:hint="eastAsia"/>
        </w:rPr>
        <w:t xml:space="preserve">      </w:t>
      </w:r>
    </w:p>
    <w:p w:rsidR="00E7569F" w:rsidRPr="00C5551B" w:rsidRDefault="00E7569F" w:rsidP="006745A7">
      <w:pPr>
        <w:spacing w:line="360" w:lineRule="exact"/>
        <w:ind w:leftChars="244" w:left="725" w:hangingChars="58" w:hanging="139"/>
      </w:pPr>
      <w:r>
        <w:rPr>
          <w:rFonts w:eastAsia="標楷體" w:hint="eastAsia"/>
        </w:rPr>
        <w:t xml:space="preserve">                      </w:t>
      </w:r>
      <w:r w:rsidR="006745A7">
        <w:rPr>
          <w:rFonts w:eastAsia="標楷體" w:hint="eastAsia"/>
        </w:rPr>
        <w:t xml:space="preserve">                              </w:t>
      </w:r>
      <w:r>
        <w:rPr>
          <w:rFonts w:eastAsia="標楷體" w:hint="eastAsia"/>
        </w:rPr>
        <w:t>單位</w:t>
      </w:r>
      <w:r>
        <w:rPr>
          <w:rFonts w:ascii="新細明體" w:hAnsi="新細明體" w:hint="eastAsia"/>
        </w:rPr>
        <w:t xml:space="preserve">：        </w:t>
      </w:r>
      <w:r>
        <w:rPr>
          <w:rFonts w:eastAsia="標楷體" w:hint="eastAsia"/>
        </w:rPr>
        <w:t>隻</w:t>
      </w:r>
    </w:p>
    <w:tbl>
      <w:tblPr>
        <w:tblW w:w="10801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712"/>
        <w:gridCol w:w="1156"/>
        <w:gridCol w:w="1417"/>
        <w:gridCol w:w="851"/>
        <w:gridCol w:w="808"/>
        <w:gridCol w:w="893"/>
        <w:gridCol w:w="709"/>
        <w:gridCol w:w="708"/>
        <w:gridCol w:w="851"/>
        <w:gridCol w:w="1984"/>
      </w:tblGrid>
      <w:tr w:rsidR="00E7569F" w:rsidRPr="00647890" w:rsidTr="00F45A06">
        <w:trPr>
          <w:trHeight w:val="396"/>
          <w:tblHeader/>
        </w:trPr>
        <w:tc>
          <w:tcPr>
            <w:tcW w:w="712" w:type="dxa"/>
            <w:vMerge w:val="restart"/>
            <w:vAlign w:val="center"/>
          </w:tcPr>
          <w:p w:rsidR="00E7569F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7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寵物種類</w:t>
            </w:r>
          </w:p>
        </w:tc>
        <w:tc>
          <w:tcPr>
            <w:tcW w:w="115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0017F4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每日開始營業時之隻</w:t>
            </w:r>
            <w:r w:rsidR="00E7569F">
              <w:rPr>
                <w:rFonts w:eastAsia="標楷體" w:hint="eastAsia"/>
              </w:rPr>
              <w:t>數</w:t>
            </w:r>
          </w:p>
        </w:tc>
        <w:tc>
          <w:tcPr>
            <w:tcW w:w="14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提供</w:t>
            </w:r>
            <w:proofErr w:type="gramStart"/>
            <w:r>
              <w:rPr>
                <w:rFonts w:eastAsia="標楷體" w:hint="eastAsia"/>
              </w:rPr>
              <w:t>罹</w:t>
            </w:r>
            <w:proofErr w:type="gramEnd"/>
            <w:r>
              <w:rPr>
                <w:rFonts w:eastAsia="標楷體" w:hint="eastAsia"/>
              </w:rPr>
              <w:t>病醫療</w:t>
            </w:r>
            <w:r w:rsidR="000017F4">
              <w:rPr>
                <w:rFonts w:eastAsia="標楷體" w:hint="eastAsia"/>
              </w:rPr>
              <w:t>之</w:t>
            </w:r>
            <w:r>
              <w:rPr>
                <w:rFonts w:eastAsia="標楷體" w:hint="eastAsia"/>
              </w:rPr>
              <w:t>隻數</w:t>
            </w:r>
          </w:p>
          <w:p w:rsidR="00E7569F" w:rsidRPr="000B073D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則免填</w:t>
            </w:r>
            <w:proofErr w:type="gramEnd"/>
            <w:r>
              <w:rPr>
                <w:rFonts w:eastAsia="標楷體" w:hint="eastAsia"/>
              </w:rPr>
              <w:t>)</w:t>
            </w:r>
          </w:p>
        </w:tc>
        <w:tc>
          <w:tcPr>
            <w:tcW w:w="2552" w:type="dxa"/>
            <w:gridSpan w:val="3"/>
            <w:vAlign w:val="center"/>
          </w:tcPr>
          <w:p w:rsidR="00E7569F" w:rsidRPr="000B073D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每日進入</w:t>
            </w:r>
            <w:r w:rsidR="000017F4">
              <w:rPr>
                <w:rFonts w:eastAsia="標楷體" w:hint="eastAsia"/>
              </w:rPr>
              <w:t>隻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2268" w:type="dxa"/>
            <w:gridSpan w:val="3"/>
            <w:vAlign w:val="center"/>
          </w:tcPr>
          <w:p w:rsidR="00E7569F" w:rsidRPr="000B073D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每日離開</w:t>
            </w:r>
            <w:r w:rsidR="000017F4">
              <w:rPr>
                <w:rFonts w:eastAsia="標楷體" w:hint="eastAsia"/>
              </w:rPr>
              <w:t>隻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1984" w:type="dxa"/>
            <w:vMerge w:val="restart"/>
            <w:vAlign w:val="center"/>
          </w:tcPr>
          <w:p w:rsidR="00E7569F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 w:rsidRPr="000B073D">
              <w:rPr>
                <w:rFonts w:eastAsia="標楷體" w:hint="eastAsia"/>
              </w:rPr>
              <w:t>專任人員</w:t>
            </w:r>
          </w:p>
          <w:p w:rsidR="00E7569F" w:rsidRPr="000B073D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 w:rsidRPr="000B073D">
              <w:rPr>
                <w:rFonts w:eastAsia="標楷體"/>
              </w:rPr>
              <w:t>簽</w:t>
            </w:r>
            <w:r>
              <w:rPr>
                <w:rFonts w:eastAsia="標楷體" w:hint="eastAsia"/>
              </w:rPr>
              <w:t>名</w:t>
            </w:r>
          </w:p>
        </w:tc>
      </w:tr>
      <w:tr w:rsidR="00E7569F" w:rsidRPr="00647890" w:rsidTr="00F45A06">
        <w:trPr>
          <w:trHeight w:val="316"/>
          <w:tblHeader/>
        </w:trPr>
        <w:tc>
          <w:tcPr>
            <w:tcW w:w="712" w:type="dxa"/>
            <w:vMerge/>
            <w:vAlign w:val="center"/>
          </w:tcPr>
          <w:p w:rsidR="00E7569F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15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569F" w:rsidRPr="000B073D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自場</w:t>
            </w:r>
          </w:p>
          <w:p w:rsidR="00E7569F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繁殖</w:t>
            </w:r>
          </w:p>
        </w:tc>
        <w:tc>
          <w:tcPr>
            <w:tcW w:w="808" w:type="dxa"/>
            <w:vAlign w:val="center"/>
          </w:tcPr>
          <w:p w:rsidR="00E7569F" w:rsidRPr="007C1DAE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購入</w:t>
            </w:r>
          </w:p>
        </w:tc>
        <w:tc>
          <w:tcPr>
            <w:tcW w:w="893" w:type="dxa"/>
            <w:vAlign w:val="center"/>
          </w:tcPr>
          <w:p w:rsidR="00E7569F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寄養</w:t>
            </w:r>
            <w:r>
              <w:rPr>
                <w:rFonts w:eastAsia="標楷體" w:hint="eastAsia"/>
              </w:rPr>
              <w:t>/</w:t>
            </w:r>
          </w:p>
          <w:p w:rsidR="00E7569F" w:rsidRPr="007C1DAE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</w:p>
        </w:tc>
        <w:tc>
          <w:tcPr>
            <w:tcW w:w="709" w:type="dxa"/>
            <w:vAlign w:val="center"/>
          </w:tcPr>
          <w:p w:rsidR="00E7569F" w:rsidRPr="007C1DAE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死亡</w:t>
            </w:r>
          </w:p>
        </w:tc>
        <w:tc>
          <w:tcPr>
            <w:tcW w:w="708" w:type="dxa"/>
            <w:vAlign w:val="center"/>
          </w:tcPr>
          <w:p w:rsidR="00E7569F" w:rsidRPr="007C1DAE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售出</w:t>
            </w:r>
          </w:p>
        </w:tc>
        <w:tc>
          <w:tcPr>
            <w:tcW w:w="851" w:type="dxa"/>
            <w:vAlign w:val="center"/>
          </w:tcPr>
          <w:p w:rsidR="00E7569F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領養</w:t>
            </w:r>
          </w:p>
          <w:p w:rsidR="00E7569F" w:rsidRPr="007C1DAE" w:rsidRDefault="00E7569F" w:rsidP="00F45A0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或其他</w:t>
            </w:r>
          </w:p>
        </w:tc>
        <w:tc>
          <w:tcPr>
            <w:tcW w:w="1984" w:type="dxa"/>
            <w:vMerge/>
            <w:vAlign w:val="center"/>
          </w:tcPr>
          <w:p w:rsidR="00E7569F" w:rsidRPr="007C1DAE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F45A06">
        <w:trPr>
          <w:trHeight w:hRule="exact" w:val="567"/>
        </w:trPr>
        <w:tc>
          <w:tcPr>
            <w:tcW w:w="712" w:type="dxa"/>
            <w:vAlign w:val="center"/>
          </w:tcPr>
          <w:p w:rsidR="00E7569F" w:rsidRDefault="00E7569F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E7569F" w:rsidRPr="00647890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E7569F" w:rsidRPr="00647890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E7569F" w:rsidRPr="00647890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E7569F" w:rsidRPr="00647890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E7569F" w:rsidRPr="00647890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E7569F" w:rsidRPr="00647890" w:rsidRDefault="00E7569F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67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67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67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67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67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67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67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F45A06" w:rsidRPr="00647890" w:rsidTr="00F45A06">
        <w:trPr>
          <w:trHeight w:hRule="exact" w:val="539"/>
        </w:trPr>
        <w:tc>
          <w:tcPr>
            <w:tcW w:w="712" w:type="dxa"/>
            <w:vAlign w:val="center"/>
          </w:tcPr>
          <w:p w:rsidR="00F45A06" w:rsidRDefault="00F45A06" w:rsidP="00F45A0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Default="00F45A06" w:rsidP="00F45A06">
            <w:pPr>
              <w:jc w:val="center"/>
            </w:pPr>
            <w:r w:rsidRPr="00AB0FE2"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5A06" w:rsidRPr="000B073D" w:rsidRDefault="00F45A06" w:rsidP="00F45A06">
            <w:pPr>
              <w:snapToGrid w:val="0"/>
              <w:spacing w:line="380" w:lineRule="exact"/>
              <w:ind w:firstLineChars="19" w:firstLine="4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93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Align w:val="center"/>
          </w:tcPr>
          <w:p w:rsidR="00F45A06" w:rsidRPr="00647890" w:rsidRDefault="00F45A06" w:rsidP="00F45A06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</w:tbl>
    <w:p w:rsidR="00C5551B" w:rsidRPr="00647890" w:rsidRDefault="00C5551B" w:rsidP="00D405D0">
      <w:pPr>
        <w:rPr>
          <w:rFonts w:eastAsia="標楷體"/>
        </w:rPr>
      </w:pPr>
    </w:p>
    <w:sectPr w:rsidR="00C5551B" w:rsidRPr="00647890" w:rsidSect="0014120B">
      <w:footerReference w:type="default" r:id="rId7"/>
      <w:pgSz w:w="11906" w:h="16838" w:code="9"/>
      <w:pgMar w:top="720" w:right="720" w:bottom="720" w:left="72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70" w:rsidRDefault="00CB6F70" w:rsidP="00E5548C">
      <w:r>
        <w:separator/>
      </w:r>
    </w:p>
  </w:endnote>
  <w:endnote w:type="continuationSeparator" w:id="0">
    <w:p w:rsidR="00CB6F70" w:rsidRDefault="00CB6F70" w:rsidP="00E5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674312"/>
      <w:docPartObj>
        <w:docPartGallery w:val="Page Numbers (Bottom of Page)"/>
        <w:docPartUnique/>
      </w:docPartObj>
    </w:sdtPr>
    <w:sdtEndPr/>
    <w:sdtContent>
      <w:p w:rsidR="00C75825" w:rsidRDefault="00C75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B16" w:rsidRPr="00F87B16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C75825" w:rsidRDefault="00C758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70" w:rsidRDefault="00CB6F70" w:rsidP="00E5548C">
      <w:r>
        <w:separator/>
      </w:r>
    </w:p>
  </w:footnote>
  <w:footnote w:type="continuationSeparator" w:id="0">
    <w:p w:rsidR="00CB6F70" w:rsidRDefault="00CB6F70" w:rsidP="00E55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EE"/>
    <w:rsid w:val="000017F4"/>
    <w:rsid w:val="00051EF9"/>
    <w:rsid w:val="000B073D"/>
    <w:rsid w:val="000D4CC5"/>
    <w:rsid w:val="000F02BA"/>
    <w:rsid w:val="001118D7"/>
    <w:rsid w:val="0014120B"/>
    <w:rsid w:val="001837B5"/>
    <w:rsid w:val="0018404F"/>
    <w:rsid w:val="00185169"/>
    <w:rsid w:val="001B4FCB"/>
    <w:rsid w:val="001C6749"/>
    <w:rsid w:val="001D41BB"/>
    <w:rsid w:val="002210BD"/>
    <w:rsid w:val="00277F26"/>
    <w:rsid w:val="00330525"/>
    <w:rsid w:val="0034513B"/>
    <w:rsid w:val="003C2F77"/>
    <w:rsid w:val="00437F03"/>
    <w:rsid w:val="00477882"/>
    <w:rsid w:val="004E6E6C"/>
    <w:rsid w:val="00506453"/>
    <w:rsid w:val="005508E8"/>
    <w:rsid w:val="00557122"/>
    <w:rsid w:val="00572A1F"/>
    <w:rsid w:val="00584F1B"/>
    <w:rsid w:val="00586B39"/>
    <w:rsid w:val="00590168"/>
    <w:rsid w:val="006067EE"/>
    <w:rsid w:val="00647890"/>
    <w:rsid w:val="00660A01"/>
    <w:rsid w:val="006625B0"/>
    <w:rsid w:val="00662718"/>
    <w:rsid w:val="006745A7"/>
    <w:rsid w:val="006B1E6C"/>
    <w:rsid w:val="006B43E4"/>
    <w:rsid w:val="006E66E0"/>
    <w:rsid w:val="00706BF4"/>
    <w:rsid w:val="00740E95"/>
    <w:rsid w:val="0077398A"/>
    <w:rsid w:val="00780D5D"/>
    <w:rsid w:val="007C1DAE"/>
    <w:rsid w:val="00837268"/>
    <w:rsid w:val="00891863"/>
    <w:rsid w:val="009C7C8A"/>
    <w:rsid w:val="009E1128"/>
    <w:rsid w:val="009F70E5"/>
    <w:rsid w:val="00A80581"/>
    <w:rsid w:val="00A9431D"/>
    <w:rsid w:val="00AE5B5B"/>
    <w:rsid w:val="00B261F6"/>
    <w:rsid w:val="00B41A4D"/>
    <w:rsid w:val="00B461DC"/>
    <w:rsid w:val="00BF4A5A"/>
    <w:rsid w:val="00C434D6"/>
    <w:rsid w:val="00C53205"/>
    <w:rsid w:val="00C5551B"/>
    <w:rsid w:val="00C75825"/>
    <w:rsid w:val="00C935F4"/>
    <w:rsid w:val="00CB6F70"/>
    <w:rsid w:val="00D10DA3"/>
    <w:rsid w:val="00D253D5"/>
    <w:rsid w:val="00D405D0"/>
    <w:rsid w:val="00D711DF"/>
    <w:rsid w:val="00DE66B5"/>
    <w:rsid w:val="00E27428"/>
    <w:rsid w:val="00E52E0F"/>
    <w:rsid w:val="00E5548C"/>
    <w:rsid w:val="00E7569F"/>
    <w:rsid w:val="00EF1B32"/>
    <w:rsid w:val="00F45A06"/>
    <w:rsid w:val="00F6270C"/>
    <w:rsid w:val="00F8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41A4D"/>
    <w:pPr>
      <w:jc w:val="center"/>
    </w:pPr>
    <w:rPr>
      <w:rFonts w:eastAsia="標楷體"/>
      <w:szCs w:val="20"/>
    </w:rPr>
  </w:style>
  <w:style w:type="character" w:customStyle="1" w:styleId="a4">
    <w:name w:val="註釋標題 字元"/>
    <w:basedOn w:val="a0"/>
    <w:link w:val="a3"/>
    <w:rsid w:val="00B41A4D"/>
    <w:rPr>
      <w:rFonts w:ascii="Times New Roman" w:eastAsia="標楷體" w:hAnsi="Times New Roman" w:cs="Times New Roman"/>
      <w:kern w:val="3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1B32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41A4D"/>
    <w:pPr>
      <w:jc w:val="center"/>
    </w:pPr>
    <w:rPr>
      <w:rFonts w:eastAsia="標楷體"/>
      <w:szCs w:val="20"/>
    </w:rPr>
  </w:style>
  <w:style w:type="character" w:customStyle="1" w:styleId="a4">
    <w:name w:val="註釋標題 字元"/>
    <w:basedOn w:val="a0"/>
    <w:link w:val="a3"/>
    <w:rsid w:val="00B41A4D"/>
    <w:rPr>
      <w:rFonts w:ascii="Times New Roman" w:eastAsia="標楷體" w:hAnsi="Times New Roman" w:cs="Times New Roman"/>
      <w:kern w:val="3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1B32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動物保護科鄭伊庭</cp:lastModifiedBy>
  <cp:revision>3</cp:revision>
  <cp:lastPrinted>2017-12-29T09:22:00Z</cp:lastPrinted>
  <dcterms:created xsi:type="dcterms:W3CDTF">2018-06-14T01:06:00Z</dcterms:created>
  <dcterms:modified xsi:type="dcterms:W3CDTF">2018-06-14T01:06:00Z</dcterms:modified>
</cp:coreProperties>
</file>